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277F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6019" w:rsidRPr="00DF2DC5" w:rsidRDefault="00E86019" w:rsidP="00392A1F">
                  <w:pPr>
                    <w:jc w:val="both"/>
                  </w:pPr>
                  <w:r w:rsidRPr="00A8085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A80854">
                    <w:rPr>
                      <w:b/>
                      <w:sz w:val="22"/>
                      <w:szCs w:val="22"/>
                    </w:rPr>
                    <w:t>38.03.01 Экономика</w:t>
                  </w:r>
                  <w:r w:rsidRPr="00A8085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A80854">
                    <w:rPr>
                      <w:b/>
                      <w:sz w:val="22"/>
                      <w:szCs w:val="22"/>
                    </w:rPr>
                    <w:t>«Бизнес-аналитика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C724F1">
                    <w:t>28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C724F1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C724F1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E86019" w:rsidRDefault="00E8601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277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6019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6A2B05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86019" w:rsidRPr="00C94464" w:rsidRDefault="00C724F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8601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8601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8601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24F1">
        <w:rPr>
          <w:rFonts w:eastAsia="SimSun"/>
          <w:kern w:val="2"/>
          <w:sz w:val="24"/>
          <w:szCs w:val="24"/>
          <w:lang w:eastAsia="hi-IN" w:bidi="hi-IN"/>
        </w:rPr>
        <w:t xml:space="preserve">2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24F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24F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C724F1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C724F1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04578B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C724F1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4578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E86019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92A1F" w:rsidRPr="00F6667E">
        <w:rPr>
          <w:b/>
          <w:sz w:val="24"/>
          <w:szCs w:val="24"/>
        </w:rPr>
        <w:t xml:space="preserve">- Федеральным </w:t>
      </w:r>
      <w:r w:rsidR="00392A1F"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Приказом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51279" w:rsidRPr="00BA206B" w:rsidRDefault="00351279" w:rsidP="00351279">
      <w:pPr>
        <w:ind w:firstLine="709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 xml:space="preserve">- </w:t>
      </w:r>
      <w:r w:rsidRPr="00BA20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1279" w:rsidRPr="00BA206B" w:rsidRDefault="00351279" w:rsidP="00351279">
      <w:pPr>
        <w:ind w:firstLine="709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1279" w:rsidRPr="00351279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C724F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C724F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C724F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C724F1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724F1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80854" w:rsidRPr="00A80854">
        <w:rPr>
          <w:b/>
          <w:sz w:val="24"/>
          <w:szCs w:val="24"/>
        </w:rPr>
        <w:t>Бизнес-аналитика и оценка стои</w:t>
      </w:r>
      <w:r w:rsidR="00A80854" w:rsidRPr="00A80854">
        <w:rPr>
          <w:b/>
          <w:sz w:val="24"/>
          <w:szCs w:val="24"/>
        </w:rPr>
        <w:lastRenderedPageBreak/>
        <w:t>мости имущества организации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C724F1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C724F1">
        <w:rPr>
          <w:sz w:val="24"/>
          <w:szCs w:val="24"/>
        </w:rPr>
        <w:t xml:space="preserve">3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C724F1">
        <w:rPr>
          <w:rFonts w:eastAsia="Courier New"/>
          <w:bCs/>
          <w:color w:val="000000"/>
          <w:sz w:val="24"/>
          <w:szCs w:val="24"/>
        </w:rPr>
        <w:t>28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.202</w:t>
      </w:r>
      <w:r w:rsidR="00C724F1">
        <w:rPr>
          <w:rFonts w:eastAsia="Courier New"/>
          <w:bCs/>
          <w:color w:val="000000"/>
          <w:sz w:val="24"/>
          <w:szCs w:val="24"/>
        </w:rPr>
        <w:t>2</w:t>
      </w:r>
      <w:r w:rsidR="0004578B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724F1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законы и закономерности функционирования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принимать обоснованные экономические решения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применения экономических инструментов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Pr="00DE2F98">
              <w:rPr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</w:pPr>
            <w:r w:rsidRPr="00DE2F98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уметь применять знания экономической теории при </w:t>
            </w:r>
            <w:r w:rsidRPr="00DE2F98">
              <w:rPr>
                <w:rFonts w:ascii="Times New Roman" w:hAnsi="Times New Roman"/>
              </w:rPr>
              <w:lastRenderedPageBreak/>
              <w:t>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071678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  <w:r w:rsidRPr="00071678">
              <w:rPr>
                <w:b/>
                <w:sz w:val="22"/>
                <w:szCs w:val="22"/>
              </w:rPr>
              <w:t xml:space="preserve">ПК-4. </w:t>
            </w:r>
          </w:p>
          <w:p w:rsidR="00071678" w:rsidRPr="00071678" w:rsidRDefault="00071678" w:rsidP="00071678">
            <w:pPr>
              <w:rPr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Способен к анализу, обоснованию и выбору решения</w:t>
            </w:r>
          </w:p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DE2F98" w:rsidRDefault="00071678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071678" w:rsidRDefault="00071678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rPr>
                <w:sz w:val="22"/>
                <w:szCs w:val="22"/>
                <w:lang w:eastAsia="en-US"/>
              </w:rPr>
            </w:pPr>
            <w:r w:rsidRPr="000B39C3">
              <w:rPr>
                <w:sz w:val="22"/>
                <w:szCs w:val="22"/>
                <w:lang w:eastAsia="en-US"/>
              </w:rPr>
              <w:t>ПК –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jc w:val="both"/>
              <w:rPr>
                <w:sz w:val="22"/>
                <w:szCs w:val="22"/>
              </w:rPr>
            </w:pPr>
            <w:r w:rsidRPr="000B39C3">
              <w:rPr>
                <w:sz w:val="22"/>
                <w:szCs w:val="22"/>
              </w:rPr>
              <w:t xml:space="preserve">уметь выявлять, регистрировать, анализировать и классифицировать риски и разрабатывать комплекс мероприятий по их минимизации 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2378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2378D2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0B39C3" w:rsidRPr="00CB70C5" w:rsidTr="00071678">
        <w:trPr>
          <w:trHeight w:val="5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DE2F98" w:rsidRDefault="000B39C3" w:rsidP="000B39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8" w:rsidRPr="00784120" w:rsidRDefault="00071678" w:rsidP="00071678">
            <w:pPr>
              <w:jc w:val="both"/>
              <w:rPr>
                <w:sz w:val="24"/>
                <w:szCs w:val="24"/>
              </w:rPr>
            </w:pPr>
            <w:r w:rsidRPr="00784120">
              <w:rPr>
                <w:sz w:val="24"/>
                <w:szCs w:val="24"/>
              </w:rPr>
              <w:t>УК-10; УК-11; ОПК-1; ОПК-2; ОПК-3; ОПК-4; ОПК-5; ПК-4</w:t>
            </w:r>
          </w:p>
          <w:p w:rsidR="0045129B" w:rsidRPr="006515C0" w:rsidRDefault="0045129B" w:rsidP="004739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4623D2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4623D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4623D2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4623D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4623D2">
              <w:rPr>
                <w:rStyle w:val="details-content-item-trigger-description"/>
              </w:rPr>
              <w:t>ОКЭД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), размер фирмы/компании (малые, средние, крупные.) с указанием</w:t>
            </w:r>
            <w:r w:rsidRPr="004623D2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4623D2">
              <w:rPr>
                <w:rFonts w:ascii="Times New Roman" w:hAnsi="Times New Roman"/>
              </w:rPr>
              <w:t xml:space="preserve">ОГРН,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4623D2">
              <w:rPr>
                <w:rFonts w:ascii="Times New Roman" w:hAnsi="Times New Roman"/>
              </w:rPr>
              <w:t>;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организации/фирмы/компании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4623D2" w:rsidRPr="004623D2" w:rsidRDefault="004623D2" w:rsidP="004623D2">
            <w:pPr>
              <w:jc w:val="both"/>
              <w:rPr>
                <w:sz w:val="22"/>
                <w:szCs w:val="22"/>
              </w:rPr>
            </w:pPr>
            <w:r w:rsidRPr="004623D2">
              <w:rPr>
                <w:sz w:val="22"/>
                <w:szCs w:val="22"/>
              </w:rPr>
              <w:t xml:space="preserve">1.5 описать нормативно-правовое обеспечение деятельности организации (Устав, лицензии, </w:t>
            </w:r>
            <w:r w:rsidRPr="004623D2">
              <w:rPr>
                <w:sz w:val="22"/>
                <w:szCs w:val="22"/>
              </w:rPr>
              <w:lastRenderedPageBreak/>
              <w:t xml:space="preserve">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4623D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4623D2">
              <w:rPr>
                <w:sz w:val="22"/>
                <w:szCs w:val="22"/>
              </w:rPr>
              <w:t>);</w:t>
            </w:r>
          </w:p>
          <w:p w:rsidR="00B10030" w:rsidRPr="009F2202" w:rsidRDefault="004623D2" w:rsidP="004623D2">
            <w:pPr>
              <w:jc w:val="both"/>
            </w:pPr>
            <w:r w:rsidRPr="004623D2">
              <w:rPr>
                <w:iCs/>
                <w:sz w:val="22"/>
                <w:szCs w:val="22"/>
              </w:rPr>
              <w:t>1.6 описать информационные технологии</w:t>
            </w:r>
            <w:r w:rsidRPr="004623D2">
              <w:rPr>
                <w:sz w:val="22"/>
                <w:szCs w:val="22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4623D2">
              <w:rPr>
                <w:iCs/>
                <w:sz w:val="22"/>
                <w:szCs w:val="22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4623D2">
              <w:rPr>
                <w:i/>
                <w:iCs/>
                <w:sz w:val="22"/>
                <w:szCs w:val="22"/>
              </w:rPr>
              <w:t>например</w:t>
            </w:r>
            <w:r w:rsidRPr="004623D2">
              <w:rPr>
                <w:iCs/>
                <w:sz w:val="22"/>
                <w:szCs w:val="22"/>
              </w:rPr>
              <w:t xml:space="preserve">,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1С</w:t>
            </w:r>
            <w:r w:rsidRPr="004623D2">
              <w:rPr>
                <w:rStyle w:val="extended-textshort"/>
                <w:sz w:val="22"/>
                <w:szCs w:val="22"/>
              </w:rPr>
              <w:t xml:space="preserve"> Бухгалтерия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8</w:t>
            </w:r>
            <w:r w:rsidRPr="004623D2">
              <w:rPr>
                <w:rStyle w:val="extended-textshort"/>
                <w:sz w:val="22"/>
                <w:szCs w:val="22"/>
              </w:rPr>
              <w:t>.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3</w:t>
            </w:r>
            <w:r w:rsidRPr="004623D2">
              <w:rPr>
                <w:rStyle w:val="extended-textshort"/>
                <w:sz w:val="22"/>
                <w:szCs w:val="22"/>
              </w:rPr>
              <w:t xml:space="preserve"> , </w:t>
            </w:r>
            <w:r w:rsidRPr="004623D2">
              <w:rPr>
                <w:sz w:val="22"/>
                <w:szCs w:val="22"/>
              </w:rPr>
              <w:t>BI-платформы Deductor «БИЗНЕС-СОФТ»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t>Индивидуальное задание</w:t>
            </w:r>
          </w:p>
          <w:p w:rsidR="002706A2" w:rsidRPr="002706A2" w:rsidRDefault="002706A2" w:rsidP="002706A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практики);</w:t>
            </w:r>
          </w:p>
          <w:p w:rsidR="002706A2" w:rsidRPr="002706A2" w:rsidRDefault="002706A2" w:rsidP="002706A2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sz w:val="20"/>
                <w:szCs w:val="20"/>
              </w:rPr>
              <w:t>Проанализировать</w:t>
            </w:r>
            <w:r w:rsidRPr="002706A2">
              <w:rPr>
                <w:iCs/>
                <w:sz w:val="20"/>
                <w:szCs w:val="20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(базы-практики);</w:t>
            </w:r>
          </w:p>
          <w:p w:rsidR="00E562FD" w:rsidRPr="00DB4890" w:rsidRDefault="002706A2" w:rsidP="00784120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06A2">
      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      </w:r>
            <w:r w:rsidRPr="002706A2">
              <w:rPr>
                <w:iCs/>
              </w:rPr>
              <w:t xml:space="preserve"> Представить проект </w:t>
            </w:r>
            <w:r w:rsidR="00784120">
              <w:t>о</w:t>
            </w:r>
            <w:r w:rsidRPr="002706A2">
              <w:t>тчета об оценке стоимости машин и оборудования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78412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1C0E18" w:rsidRPr="00A8085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85E1E" w:rsidRPr="00385E1E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 xml:space="preserve">1. </w:t>
      </w:r>
      <w:r w:rsidR="00385E1E" w:rsidRPr="00385E1E">
        <w:rPr>
          <w:i/>
          <w:iCs/>
          <w:sz w:val="24"/>
          <w:szCs w:val="24"/>
        </w:rPr>
        <w:t>Федотова, М. А. </w:t>
      </w:r>
      <w:r w:rsidR="00385E1E" w:rsidRPr="00385E1E">
        <w:rPr>
          <w:sz w:val="24"/>
          <w:szCs w:val="24"/>
        </w:rPr>
        <w:t xml:space="preserve"> 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2020. — 522 с. — (Высшее образование). — ISBN 978-5-534-07502-1. — Текст : электронный // ЭБС Юрайт [сайт]. — URL: </w:t>
      </w:r>
      <w:hyperlink r:id="rId9" w:history="1">
        <w:r w:rsidR="006277F1">
          <w:rPr>
            <w:rStyle w:val="a9"/>
            <w:sz w:val="24"/>
            <w:szCs w:val="24"/>
          </w:rPr>
          <w:t>https://urait.ru/bcode/455704</w:t>
        </w:r>
      </w:hyperlink>
      <w:r w:rsidR="00385E1E" w:rsidRPr="00385E1E">
        <w:rPr>
          <w:sz w:val="24"/>
          <w:szCs w:val="24"/>
        </w:rPr>
        <w:t xml:space="preserve"> </w:t>
      </w:r>
    </w:p>
    <w:p w:rsidR="00385E1E" w:rsidRPr="00385E1E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>2.</w:t>
      </w:r>
      <w:r w:rsidRPr="00385E1E">
        <w:rPr>
          <w:i/>
          <w:iCs/>
          <w:sz w:val="24"/>
          <w:szCs w:val="24"/>
        </w:rPr>
        <w:t xml:space="preserve"> </w:t>
      </w:r>
      <w:r w:rsidR="00385E1E" w:rsidRPr="00385E1E">
        <w:rPr>
          <w:i/>
          <w:iCs/>
          <w:sz w:val="24"/>
          <w:szCs w:val="24"/>
        </w:rPr>
        <w:t>Касьяненко, Т. Г. </w:t>
      </w:r>
      <w:r w:rsidR="00385E1E" w:rsidRPr="00385E1E">
        <w:rPr>
          <w:sz w:val="24"/>
          <w:szCs w:val="24"/>
        </w:rPr>
        <w:t xml:space="preserve"> 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 — Текст : электронный // ЭБС Юрайт [сайт]. — URL: </w:t>
      </w:r>
      <w:hyperlink r:id="rId10" w:history="1">
        <w:r w:rsidR="006277F1">
          <w:rPr>
            <w:rStyle w:val="a9"/>
            <w:sz w:val="24"/>
            <w:szCs w:val="24"/>
          </w:rPr>
          <w:t>https://urait.ru/bcode/478314</w:t>
        </w:r>
      </w:hyperlink>
      <w:r w:rsidR="00385E1E" w:rsidRPr="00385E1E">
        <w:rPr>
          <w:sz w:val="24"/>
          <w:szCs w:val="24"/>
        </w:rPr>
        <w:t xml:space="preserve"> </w:t>
      </w:r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t xml:space="preserve">3. </w:t>
      </w:r>
      <w:r w:rsidR="007C1D2D" w:rsidRPr="007C1D2D">
        <w:rPr>
          <w:i/>
          <w:iCs/>
          <w:sz w:val="24"/>
          <w:szCs w:val="24"/>
        </w:rPr>
        <w:t>Морозов, Г. Б. </w:t>
      </w:r>
      <w:r w:rsidR="007C1D2D" w:rsidRPr="007C1D2D">
        <w:rPr>
          <w:sz w:val="24"/>
          <w:szCs w:val="24"/>
        </w:rPr>
        <w:t xml:space="preserve"> 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2021. — 457 с. — (Высшее образование). — ISBN 978-5-534-13130-7. — Текст : электронный // ЭБС Юрайт [сайт]. — URL: </w:t>
      </w:r>
      <w:hyperlink r:id="rId11" w:history="1">
        <w:r w:rsidR="006277F1">
          <w:rPr>
            <w:rStyle w:val="a9"/>
            <w:sz w:val="24"/>
            <w:szCs w:val="24"/>
          </w:rPr>
          <w:t>https://urait.ru/bcode/472901</w:t>
        </w:r>
      </w:hyperlink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C1D2D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1D2D">
        <w:rPr>
          <w:i/>
          <w:iCs/>
          <w:sz w:val="24"/>
          <w:szCs w:val="24"/>
        </w:rPr>
        <w:t>Сергеев, А. А. </w:t>
      </w:r>
      <w:r w:rsidRPr="007C1D2D">
        <w:rPr>
          <w:sz w:val="24"/>
          <w:szCs w:val="24"/>
        </w:rPr>
        <w:t xml:space="preserve"> Бизнес-планирование: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Текст: электронный // ЭБС Юрайт [сайт]. — URL: </w:t>
      </w:r>
      <w:hyperlink r:id="rId12" w:history="1">
        <w:r w:rsidR="006277F1">
          <w:rPr>
            <w:rStyle w:val="a9"/>
            <w:sz w:val="24"/>
            <w:szCs w:val="24"/>
          </w:rPr>
          <w:t>https://urait.ru/bcode/470376</w:t>
        </w:r>
      </w:hyperlink>
    </w:p>
    <w:p w:rsidR="00734848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1D2D">
        <w:rPr>
          <w:i/>
          <w:iCs/>
          <w:sz w:val="24"/>
          <w:szCs w:val="24"/>
        </w:rPr>
        <w:t>Толпегина, О. А. </w:t>
      </w:r>
      <w:r w:rsidRPr="007C1D2D">
        <w:rPr>
          <w:sz w:val="24"/>
          <w:szCs w:val="24"/>
        </w:rPr>
        <w:t xml:space="preserve"> 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2021. — 610 с. — (Высшее образование). — ISBN 978-5-534-14212-9. — Текст</w:t>
      </w:r>
      <w:r w:rsidR="002706A2" w:rsidRPr="007C1D2D">
        <w:rPr>
          <w:sz w:val="24"/>
          <w:szCs w:val="24"/>
        </w:rPr>
        <w:t>:</w:t>
      </w:r>
      <w:r w:rsidRPr="007C1D2D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6277F1">
          <w:rPr>
            <w:rStyle w:val="a9"/>
            <w:sz w:val="24"/>
            <w:szCs w:val="24"/>
          </w:rPr>
          <w:t>https://urait.ru/bcode/468070</w:t>
        </w:r>
      </w:hyperlink>
    </w:p>
    <w:p w:rsidR="007C1D2D" w:rsidRDefault="007C1D2D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A6B3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86019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86019">
        <w:rPr>
          <w:b/>
          <w:color w:val="000000"/>
        </w:rPr>
        <w:t>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</w:t>
      </w:r>
      <w:r w:rsidR="00E86019">
        <w:rPr>
          <w:color w:val="000000"/>
        </w:rPr>
        <w:t>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E86019">
        <w:rPr>
          <w:color w:val="000000"/>
        </w:rPr>
        <w:t>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E86019">
        <w:rPr>
          <w:color w:val="000000"/>
        </w:rPr>
        <w:t>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8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171"/>
        <w:gridCol w:w="4526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E86019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  <w:r w:rsidR="00E86019">
              <w:rPr>
                <w:bCs/>
                <w:w w:val="105"/>
                <w:sz w:val="24"/>
                <w:szCs w:val="24"/>
              </w:rPr>
              <w:t>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D671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="00D67168">
              <w:rPr>
                <w:sz w:val="24"/>
                <w:szCs w:val="24"/>
              </w:rPr>
              <w:t>______________</w:t>
            </w:r>
            <w:r w:rsidRPr="003760F7">
              <w:rPr>
                <w:sz w:val="24"/>
                <w:szCs w:val="24"/>
                <w:u w:val="single"/>
              </w:rPr>
              <w:t>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A80854" w:rsidRDefault="00A80854" w:rsidP="004C0FFD">
      <w:pPr>
        <w:ind w:left="4956"/>
        <w:jc w:val="both"/>
        <w:rPr>
          <w:i/>
          <w:sz w:val="24"/>
          <w:szCs w:val="24"/>
        </w:rPr>
      </w:pPr>
      <w:r w:rsidRPr="00A80854">
        <w:rPr>
          <w:i/>
          <w:sz w:val="24"/>
          <w:szCs w:val="24"/>
        </w:rPr>
        <w:t>Бизнес-аналитика и оценка стоимости имущества организации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F42378" w:rsidRDefault="004C0FFD" w:rsidP="004C0FFD">
      <w:pPr>
        <w:shd w:val="clear" w:color="auto" w:fill="FFFFFF"/>
        <w:rPr>
          <w:color w:val="FF0000"/>
        </w:rPr>
      </w:pPr>
      <w:r w:rsidRPr="00F42378">
        <w:rPr>
          <w:color w:val="FF0000"/>
        </w:rPr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42378" w:rsidRPr="004665FD" w:rsidTr="001C1C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42378" w:rsidRPr="004665FD" w:rsidRDefault="00F42378" w:rsidP="001C1C2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42378" w:rsidRPr="004665FD" w:rsidRDefault="00F42378" w:rsidP="001C1C29">
            <w:pPr>
              <w:jc w:val="right"/>
              <w:rPr>
                <w:sz w:val="24"/>
                <w:szCs w:val="24"/>
              </w:rPr>
            </w:pPr>
          </w:p>
        </w:tc>
      </w:tr>
    </w:tbl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F42378" w:rsidP="00F4237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6277F1" w:rsidP="00F423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F42378" w:rsidRPr="004665FD" w:rsidRDefault="00F42378" w:rsidP="00F4237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BB3BB3" w:rsidRDefault="00F42378" w:rsidP="00F42378">
      <w:pPr>
        <w:jc w:val="both"/>
        <w:rPr>
          <w:sz w:val="28"/>
          <w:szCs w:val="28"/>
        </w:rPr>
      </w:pPr>
    </w:p>
    <w:p w:rsidR="00F42378" w:rsidRDefault="00F42378" w:rsidP="00F4237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F42378" w:rsidRPr="00860A23" w:rsidRDefault="00F42378" w:rsidP="00F4237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F42378" w:rsidRPr="00BB3BB3" w:rsidRDefault="00F42378" w:rsidP="00F42378">
      <w:pPr>
        <w:jc w:val="center"/>
      </w:pPr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F42378" w:rsidRPr="00BB3BB3" w:rsidRDefault="00F42378" w:rsidP="00F4237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F42378" w:rsidRPr="00B560BC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F42378" w:rsidRDefault="00F42378" w:rsidP="00F42378">
      <w:pPr>
        <w:suppressAutoHyphens/>
        <w:jc w:val="both"/>
        <w:rPr>
          <w:sz w:val="28"/>
          <w:szCs w:val="28"/>
        </w:rPr>
      </w:pPr>
    </w:p>
    <w:p w:rsidR="00F42378" w:rsidRPr="002520FA" w:rsidRDefault="00F42378" w:rsidP="00F4237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F42378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rStyle w:val="a9"/>
          <w:noProof/>
        </w:rPr>
        <w:t>1. Изучить</w:t>
      </w:r>
      <w:r w:rsidRPr="005013C1">
        <w:rPr>
          <w:sz w:val="24"/>
          <w:szCs w:val="24"/>
        </w:rPr>
        <w:t xml:space="preserve">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2520FA" w:rsidRDefault="00F42378" w:rsidP="00F4237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F42378" w:rsidRPr="004B49C9" w:rsidRDefault="00F42378" w:rsidP="00F42378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B49C9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B49C9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Проанализировать</w:t>
      </w:r>
      <w:r w:rsidRPr="004B49C9">
        <w:rPr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</w:r>
      <w:r w:rsidRPr="004B49C9">
        <w:rPr>
          <w:iCs/>
        </w:rPr>
        <w:t xml:space="preserve"> Представить проект </w:t>
      </w:r>
      <w:r w:rsidR="003E3543">
        <w:t>о</w:t>
      </w:r>
      <w:r w:rsidRPr="004B49C9">
        <w:t>тчета об оценке</w:t>
      </w:r>
      <w:r>
        <w:t xml:space="preserve"> стоимости машин и оборудования</w:t>
      </w:r>
      <w:r w:rsidRPr="004B49C9">
        <w:t>.</w:t>
      </w:r>
    </w:p>
    <w:p w:rsidR="00F42378" w:rsidRPr="00F75EF7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4655" w:rsidRPr="00BE732C" w:rsidRDefault="00564655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F42378" w:rsidRPr="00BB3BB3" w:rsidRDefault="00F42378" w:rsidP="00F4237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2378" w:rsidRPr="00BB3BB3" w:rsidRDefault="00F42378" w:rsidP="00F42378">
      <w:pPr>
        <w:rPr>
          <w:sz w:val="24"/>
          <w:szCs w:val="24"/>
        </w:rPr>
      </w:pPr>
    </w:p>
    <w:p w:rsidR="00F42378" w:rsidRPr="00A27B4F" w:rsidRDefault="00F42378" w:rsidP="00F4237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2378" w:rsidRPr="00BB3BB3" w:rsidRDefault="00F42378" w:rsidP="00F4237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2378" w:rsidRPr="00BB3BB3" w:rsidRDefault="00F42378" w:rsidP="00F42378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F42378" w:rsidRPr="00B560BC" w:rsidRDefault="00F42378" w:rsidP="00F42378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F42378" w:rsidRPr="00452A83" w:rsidRDefault="00F42378" w:rsidP="00F42378">
      <w:pPr>
        <w:pStyle w:val="Default"/>
        <w:jc w:val="both"/>
        <w:rPr>
          <w:color w:val="auto"/>
        </w:rPr>
      </w:pP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2378" w:rsidRPr="00BB3BB3" w:rsidRDefault="00F42378" w:rsidP="00F4237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F42378" w:rsidRPr="00BB3BB3" w:rsidTr="001C1C29">
        <w:tc>
          <w:tcPr>
            <w:tcW w:w="9571" w:type="dxa"/>
            <w:gridSpan w:val="3"/>
          </w:tcPr>
          <w:p w:rsidR="00F42378" w:rsidRPr="00BB3BB3" w:rsidRDefault="00F42378" w:rsidP="001C1C2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52A83" w:rsidRDefault="00F42378" w:rsidP="001C1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A83">
              <w:rPr>
                <w:sz w:val="24"/>
                <w:szCs w:val="24"/>
              </w:rPr>
              <w:t>Проанализировать</w:t>
            </w:r>
            <w:r w:rsidRPr="00452A83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>.</w:t>
            </w:r>
            <w:r w:rsidRPr="005454DC">
              <w:rPr>
                <w:sz w:val="24"/>
                <w:szCs w:val="24"/>
              </w:rPr>
              <w:t xml:space="preserve"> Проанализировать используемые в организации/компании методы сбора, анализа, систематизации, хранения и поддержания в актуальном состоянии информации бизнес-анализа.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B49C9" w:rsidRDefault="00F42378" w:rsidP="001C1C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C9">
              <w:rPr>
                <w:rFonts w:ascii="Times New Roman" w:hAnsi="Times New Roman"/>
                <w:sz w:val="24"/>
                <w:szCs w:val="24"/>
              </w:rPr>
      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      </w:r>
            <w:r w:rsidRPr="004B49C9">
              <w:rPr>
                <w:rFonts w:ascii="Times New Roman" w:hAnsi="Times New Roman"/>
                <w:iCs/>
                <w:sz w:val="24"/>
                <w:szCs w:val="24"/>
              </w:rPr>
              <w:t xml:space="preserve"> Представить проект </w:t>
            </w:r>
            <w:r w:rsidRPr="004B49C9">
              <w:rPr>
                <w:rFonts w:ascii="Times New Roman" w:hAnsi="Times New Roman"/>
                <w:sz w:val="24"/>
                <w:szCs w:val="24"/>
              </w:rPr>
              <w:t xml:space="preserve">Отчета об оценке стоимости машин и оборудования 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F42378" w:rsidRPr="00BB3BB3" w:rsidRDefault="00F42378" w:rsidP="00F4237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930" w:rsidRDefault="00335930" w:rsidP="00160BC1">
      <w:r>
        <w:separator/>
      </w:r>
    </w:p>
  </w:endnote>
  <w:endnote w:type="continuationSeparator" w:id="0">
    <w:p w:rsidR="00335930" w:rsidRDefault="0033593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930" w:rsidRDefault="00335930" w:rsidP="00160BC1">
      <w:r>
        <w:separator/>
      </w:r>
    </w:p>
  </w:footnote>
  <w:footnote w:type="continuationSeparator" w:id="0">
    <w:p w:rsidR="00335930" w:rsidRDefault="0033593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73BB4"/>
    <w:multiLevelType w:val="hybridMultilevel"/>
    <w:tmpl w:val="2D1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021C6"/>
    <w:multiLevelType w:val="hybridMultilevel"/>
    <w:tmpl w:val="ADA4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78B"/>
    <w:rsid w:val="00046CD1"/>
    <w:rsid w:val="00051AEE"/>
    <w:rsid w:val="00053B71"/>
    <w:rsid w:val="00060A01"/>
    <w:rsid w:val="00064AA9"/>
    <w:rsid w:val="000659B5"/>
    <w:rsid w:val="00071678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39C3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6AA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0E18"/>
    <w:rsid w:val="001C1C29"/>
    <w:rsid w:val="001C21ED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378D2"/>
    <w:rsid w:val="00240A81"/>
    <w:rsid w:val="00245199"/>
    <w:rsid w:val="00245F1D"/>
    <w:rsid w:val="0026277F"/>
    <w:rsid w:val="002657BC"/>
    <w:rsid w:val="002675AB"/>
    <w:rsid w:val="002706A2"/>
    <w:rsid w:val="00271FBC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5930"/>
    <w:rsid w:val="00345881"/>
    <w:rsid w:val="0035127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5E1E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367"/>
    <w:rsid w:val="003C4D64"/>
    <w:rsid w:val="003C736D"/>
    <w:rsid w:val="003E0B89"/>
    <w:rsid w:val="003E3543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8E6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23D2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112A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05A1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452"/>
    <w:rsid w:val="005E46F2"/>
    <w:rsid w:val="005F2349"/>
    <w:rsid w:val="005F476E"/>
    <w:rsid w:val="0060015E"/>
    <w:rsid w:val="006044B4"/>
    <w:rsid w:val="00607E17"/>
    <w:rsid w:val="006118F6"/>
    <w:rsid w:val="00624E28"/>
    <w:rsid w:val="006277F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4120"/>
    <w:rsid w:val="00785842"/>
    <w:rsid w:val="007865CB"/>
    <w:rsid w:val="007925D1"/>
    <w:rsid w:val="00793B32"/>
    <w:rsid w:val="00793E1B"/>
    <w:rsid w:val="00793F01"/>
    <w:rsid w:val="007A00C4"/>
    <w:rsid w:val="007A5EE5"/>
    <w:rsid w:val="007A6B31"/>
    <w:rsid w:val="007A7E7B"/>
    <w:rsid w:val="007B1963"/>
    <w:rsid w:val="007B2F12"/>
    <w:rsid w:val="007B5C57"/>
    <w:rsid w:val="007B7F8E"/>
    <w:rsid w:val="007C08DD"/>
    <w:rsid w:val="007C1D2D"/>
    <w:rsid w:val="007C277B"/>
    <w:rsid w:val="007D07A9"/>
    <w:rsid w:val="007D1B19"/>
    <w:rsid w:val="007D5CC1"/>
    <w:rsid w:val="007E10C6"/>
    <w:rsid w:val="007E1805"/>
    <w:rsid w:val="007E4B23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037D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5FB2"/>
    <w:rsid w:val="009B7F11"/>
    <w:rsid w:val="009C4C2C"/>
    <w:rsid w:val="009D79F0"/>
    <w:rsid w:val="009E0F41"/>
    <w:rsid w:val="009E35D2"/>
    <w:rsid w:val="009E584D"/>
    <w:rsid w:val="009F082D"/>
    <w:rsid w:val="009F0C47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854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06B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24F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168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C745F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6019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378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customStyle="1" w:styleId="16">
    <w:name w:val="Неразрешенное упоминание1"/>
    <w:basedOn w:val="a1"/>
    <w:uiPriority w:val="99"/>
    <w:semiHidden/>
    <w:unhideWhenUsed/>
    <w:rsid w:val="003C4367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5C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07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037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90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831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70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FF5-F99B-4930-9759-6F21E2A3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9604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64219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131155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https://urait.ru/bcode/468070</vt:lpwstr>
      </vt:variant>
      <vt:variant>
        <vt:lpwstr/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https://urait.ru/bcode/472901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https://urait.ru/bcode/478314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https://urait.ru/bcode/455704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2020-06-11T07:00:00Z</cp:lastPrinted>
  <dcterms:created xsi:type="dcterms:W3CDTF">2022-01-15T08:57:00Z</dcterms:created>
  <dcterms:modified xsi:type="dcterms:W3CDTF">2022-11-12T10:04:00Z</dcterms:modified>
</cp:coreProperties>
</file>